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02" w:rsidRPr="00873E0E" w:rsidRDefault="00F85602" w:rsidP="00F85602">
      <w:pPr>
        <w:pStyle w:val="1"/>
        <w:jc w:val="center"/>
        <w:rPr>
          <w:kern w:val="0"/>
        </w:rPr>
      </w:pPr>
      <w:bookmarkStart w:id="0" w:name="_Toc482610719"/>
      <w:r w:rsidRPr="00873E0E">
        <w:rPr>
          <w:rFonts w:hint="eastAsia"/>
          <w:kern w:val="0"/>
        </w:rPr>
        <w:t>天津大学本科生实验教学管理办法</w:t>
      </w:r>
      <w:bookmarkEnd w:id="0"/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教学与理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教学相</w:t>
      </w:r>
      <w:r w:rsidRPr="002B55B7">
        <w:rPr>
          <w:rFonts w:ascii="宋体" w:hAnsi="宋体" w:cs="宋体" w:hint="eastAsia"/>
          <w:kern w:val="0"/>
          <w:sz w:val="28"/>
          <w:szCs w:val="28"/>
        </w:rPr>
        <w:t>辅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相成，是本科生培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程的重要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成部分。通</w:t>
      </w:r>
      <w:r w:rsidRPr="002B55B7">
        <w:rPr>
          <w:rFonts w:ascii="宋体" w:hAnsi="宋体" w:cs="宋体" w:hint="eastAsia"/>
          <w:kern w:val="0"/>
          <w:sz w:val="28"/>
          <w:szCs w:val="28"/>
        </w:rPr>
        <w:t>过对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技能的基本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和科学研究的初</w:t>
      </w:r>
      <w:r w:rsidRPr="002B55B7">
        <w:rPr>
          <w:rFonts w:ascii="宋体" w:hAnsi="宋体" w:cs="宋体" w:hint="eastAsia"/>
          <w:kern w:val="0"/>
          <w:sz w:val="28"/>
          <w:szCs w:val="28"/>
        </w:rPr>
        <w:t>步训练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，达到提高学生分析</w:t>
      </w:r>
      <w:r w:rsidRPr="002B55B7">
        <w:rPr>
          <w:rFonts w:ascii="宋体" w:hAnsi="宋体" w:cs="宋体" w:hint="eastAsia"/>
          <w:kern w:val="0"/>
          <w:sz w:val="28"/>
          <w:szCs w:val="28"/>
        </w:rPr>
        <w:t>问题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和解决</w:t>
      </w:r>
      <w:r w:rsidRPr="002B55B7">
        <w:rPr>
          <w:rFonts w:ascii="宋体" w:hAnsi="宋体" w:cs="宋体" w:hint="eastAsia"/>
          <w:kern w:val="0"/>
          <w:sz w:val="28"/>
          <w:szCs w:val="28"/>
        </w:rPr>
        <w:t>问题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的能力、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培养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论联系实际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风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事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是的科学素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的目的，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践能力和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创新能力起着重要作用。为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加</w:t>
      </w:r>
      <w:r w:rsidRPr="002B55B7">
        <w:rPr>
          <w:rFonts w:ascii="宋体" w:hAnsi="宋体" w:cs="宋体" w:hint="eastAsia"/>
          <w:kern w:val="0"/>
          <w:sz w:val="28"/>
          <w:szCs w:val="28"/>
        </w:rPr>
        <w:t>强实验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教学管理，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范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程，提高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特制定本管理办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第一条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各学院及教学单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位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根据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</w:t>
      </w:r>
      <w:r w:rsidRPr="002B55B7">
        <w:rPr>
          <w:rFonts w:ascii="宋体" w:hAnsi="宋体" w:cs="宋体" w:hint="eastAsia"/>
          <w:kern w:val="0"/>
          <w:sz w:val="28"/>
          <w:szCs w:val="28"/>
        </w:rPr>
        <w:t>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，密切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专业发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展和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设规划，加强实验</w:t>
      </w:r>
      <w:r>
        <w:rPr>
          <w:rFonts w:ascii="宋体" w:hAnsi="宋体" w:cs="MS Mincho" w:hint="eastAsia"/>
          <w:kern w:val="0"/>
          <w:sz w:val="28"/>
          <w:szCs w:val="28"/>
        </w:rPr>
        <w:t>教学的研究，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不断完善教学内容，改革教学方法。建立与理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教学有机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>
        <w:rPr>
          <w:rFonts w:ascii="宋体" w:hAnsi="宋体" w:cs="宋体" w:hint="eastAsia"/>
          <w:kern w:val="0"/>
          <w:sz w:val="28"/>
          <w:szCs w:val="28"/>
        </w:rPr>
        <w:t>合，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以创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新能力培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核心的基本型</w:t>
      </w:r>
      <w:r w:rsidRPr="002B55B7">
        <w:rPr>
          <w:rFonts w:ascii="宋体" w:cs="宋体"/>
          <w:kern w:val="0"/>
          <w:sz w:val="28"/>
          <w:szCs w:val="28"/>
        </w:rPr>
        <w:t>-</w:t>
      </w:r>
      <w:r w:rsidRPr="002B55B7">
        <w:rPr>
          <w:rFonts w:ascii="宋体" w:hAnsi="宋体" w:cs="宋体" w:hint="eastAsia"/>
          <w:kern w:val="0"/>
          <w:sz w:val="28"/>
          <w:szCs w:val="28"/>
        </w:rPr>
        <w:t>提高型</w:t>
      </w:r>
      <w:r w:rsidRPr="002B55B7">
        <w:rPr>
          <w:rFonts w:ascii="宋体" w:cs="宋体"/>
          <w:kern w:val="0"/>
          <w:sz w:val="28"/>
          <w:szCs w:val="28"/>
        </w:rPr>
        <w:t>-</w:t>
      </w:r>
      <w:r w:rsidRPr="002B55B7">
        <w:rPr>
          <w:rFonts w:ascii="宋体" w:hAnsi="宋体" w:cs="宋体" w:hint="eastAsia"/>
          <w:kern w:val="0"/>
          <w:sz w:val="28"/>
          <w:szCs w:val="28"/>
        </w:rPr>
        <w:t>研究创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新型三</w:t>
      </w:r>
      <w:r w:rsidRPr="002B55B7">
        <w:rPr>
          <w:rFonts w:ascii="宋体" w:hAnsi="宋体" w:cs="宋体" w:hint="eastAsia"/>
          <w:kern w:val="0"/>
          <w:sz w:val="28"/>
          <w:szCs w:val="28"/>
        </w:rPr>
        <w:t>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教学体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。增加</w:t>
      </w:r>
      <w:r w:rsidRPr="002B55B7">
        <w:rPr>
          <w:rFonts w:ascii="宋体" w:hAnsi="宋体" w:cs="宋体" w:hint="eastAsia"/>
          <w:kern w:val="0"/>
          <w:sz w:val="28"/>
          <w:szCs w:val="28"/>
        </w:rPr>
        <w:t>综合、设计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性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>
        <w:rPr>
          <w:rFonts w:ascii="宋体" w:hAnsi="宋体" w:cs="MS Mincho" w:hint="eastAsia"/>
          <w:kern w:val="0"/>
          <w:sz w:val="28"/>
          <w:szCs w:val="28"/>
        </w:rPr>
        <w:t>的数量，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不断提高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第二条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划是学校本科教学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划的一部分。各学院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按教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，将各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划全部</w:t>
      </w:r>
      <w:r w:rsidRPr="002B55B7">
        <w:rPr>
          <w:rFonts w:ascii="宋体" w:hAnsi="宋体" w:cs="宋体" w:hint="eastAsia"/>
          <w:kern w:val="0"/>
          <w:sz w:val="28"/>
          <w:szCs w:val="28"/>
        </w:rPr>
        <w:t>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该专业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的本科教学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划内。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840" w:hangingChars="300" w:hanging="84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（一）学校制定的本科综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方案中所反映的分学期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划，是学校各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展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的基本依据。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700" w:hangingChars="250" w:hanging="70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（二）教学计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划表中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填写清楚各</w:t>
      </w:r>
      <w:r w:rsidRPr="002B55B7">
        <w:rPr>
          <w:rFonts w:ascii="宋体" w:hAnsi="宋体" w:cs="宋体" w:hint="eastAsia"/>
          <w:kern w:val="0"/>
          <w:sz w:val="28"/>
          <w:szCs w:val="28"/>
        </w:rPr>
        <w:t>门课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（含上机机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）。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按教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学计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</w:t>
      </w:r>
      <w:r w:rsidRPr="002B55B7">
        <w:rPr>
          <w:rFonts w:ascii="宋体" w:hAnsi="宋体" w:cs="宋体" w:hint="eastAsia"/>
          <w:kern w:val="0"/>
          <w:sz w:val="28"/>
          <w:szCs w:val="28"/>
        </w:rPr>
        <w:t>执</w:t>
      </w:r>
      <w:r>
        <w:rPr>
          <w:rFonts w:ascii="宋体" w:hAnsi="宋体" w:cs="MS Mincho" w:hint="eastAsia"/>
          <w:kern w:val="0"/>
          <w:sz w:val="28"/>
          <w:szCs w:val="28"/>
        </w:rPr>
        <w:t>行，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不得随意更改。凡因教学改革需要修改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在上学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期第</w:t>
      </w:r>
      <w:r w:rsidRPr="002B55B7">
        <w:rPr>
          <w:rFonts w:ascii="宋体" w:hAnsi="宋体" w:cs="宋体"/>
          <w:kern w:val="0"/>
          <w:sz w:val="28"/>
          <w:szCs w:val="28"/>
        </w:rPr>
        <w:t>12</w:t>
      </w:r>
      <w:r w:rsidRPr="002B55B7">
        <w:rPr>
          <w:rFonts w:ascii="宋体" w:hAnsi="宋体" w:cs="宋体" w:hint="eastAsia"/>
          <w:kern w:val="0"/>
          <w:sz w:val="28"/>
          <w:szCs w:val="28"/>
        </w:rPr>
        <w:t>周以前提出书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面申</w:t>
      </w:r>
      <w:r w:rsidRPr="002B55B7">
        <w:rPr>
          <w:rFonts w:ascii="宋体" w:hAnsi="宋体" w:cs="宋体" w:hint="eastAsia"/>
          <w:kern w:val="0"/>
          <w:sz w:val="28"/>
          <w:szCs w:val="28"/>
        </w:rPr>
        <w:t>请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学院主管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领导审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核同意后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经审查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核</w:t>
      </w:r>
      <w:r>
        <w:rPr>
          <w:rFonts w:ascii="宋体" w:hAnsi="宋体" w:cs="MS Mincho"/>
          <w:kern w:val="0"/>
          <w:sz w:val="28"/>
          <w:szCs w:val="28"/>
        </w:rPr>
        <w:t xml:space="preserve"> 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准</w:t>
      </w:r>
      <w:r w:rsidRPr="002B55B7">
        <w:rPr>
          <w:rFonts w:ascii="宋体" w:hAnsi="宋体" w:cs="宋体" w:hint="eastAsia"/>
          <w:kern w:val="0"/>
          <w:sz w:val="28"/>
          <w:szCs w:val="28"/>
        </w:rPr>
        <w:t>后，方可在当年的教学计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划中予以安排。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840" w:hangingChars="300" w:hanging="84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（三）独立性较强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且学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多的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可</w:t>
      </w:r>
      <w:r w:rsidRPr="002B55B7">
        <w:rPr>
          <w:rFonts w:ascii="宋体" w:hAnsi="宋体" w:cs="宋体" w:hint="eastAsia"/>
          <w:kern w:val="0"/>
          <w:sz w:val="28"/>
          <w:szCs w:val="28"/>
        </w:rPr>
        <w:t>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列</w:t>
      </w:r>
      <w:r w:rsidRPr="002B55B7">
        <w:rPr>
          <w:rFonts w:ascii="宋体" w:hAnsi="宋体" w:cs="MS Mincho" w:hint="eastAsia"/>
          <w:kern w:val="0"/>
          <w:sz w:val="28"/>
          <w:szCs w:val="28"/>
        </w:rPr>
        <w:lastRenderedPageBreak/>
        <w:t>入教学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</w:t>
      </w:r>
      <w:r w:rsidRPr="002B55B7">
        <w:rPr>
          <w:rFonts w:ascii="宋体" w:hAnsi="宋体" w:cs="宋体" w:hint="eastAsia"/>
          <w:kern w:val="0"/>
          <w:sz w:val="28"/>
          <w:szCs w:val="28"/>
        </w:rPr>
        <w:t>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程目</w:t>
      </w:r>
      <w:r w:rsidRPr="002B55B7">
        <w:rPr>
          <w:rFonts w:ascii="宋体" w:hAnsi="宋体" w:cs="宋体" w:hint="eastAsia"/>
          <w:kern w:val="0"/>
          <w:sz w:val="28"/>
          <w:szCs w:val="28"/>
        </w:rPr>
        <w:t>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</w:t>
      </w:r>
      <w:r w:rsidRPr="002B55B7">
        <w:rPr>
          <w:rFonts w:ascii="宋体" w:hAnsi="宋体" w:cs="宋体"/>
          <w:kern w:val="0"/>
          <w:sz w:val="28"/>
          <w:szCs w:val="28"/>
        </w:rPr>
        <w:t>32</w:t>
      </w:r>
      <w:r w:rsidRPr="002B55B7">
        <w:rPr>
          <w:rFonts w:ascii="宋体" w:hAnsi="宋体" w:cs="宋体" w:hint="eastAsia"/>
          <w:kern w:val="0"/>
          <w:sz w:val="28"/>
          <w:szCs w:val="28"/>
        </w:rPr>
        <w:t>学时实验课计</w:t>
      </w:r>
      <w:r w:rsidRPr="002B55B7">
        <w:rPr>
          <w:rFonts w:ascii="宋体" w:hAnsi="宋体" w:cs="宋体"/>
          <w:kern w:val="0"/>
          <w:sz w:val="28"/>
          <w:szCs w:val="28"/>
        </w:rPr>
        <w:t>1</w:t>
      </w:r>
      <w:r w:rsidRPr="002B55B7">
        <w:rPr>
          <w:rFonts w:ascii="宋体" w:hAnsi="宋体" w:cs="宋体" w:hint="eastAsia"/>
          <w:kern w:val="0"/>
          <w:sz w:val="28"/>
          <w:szCs w:val="28"/>
        </w:rPr>
        <w:t>学分。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第三条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教学计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划中的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教学大</w:t>
      </w:r>
      <w:r w:rsidRPr="002B55B7">
        <w:rPr>
          <w:rFonts w:ascii="宋体" w:hAnsi="宋体" w:cs="宋体" w:hint="eastAsia"/>
          <w:kern w:val="0"/>
          <w:sz w:val="28"/>
          <w:szCs w:val="28"/>
        </w:rPr>
        <w:t>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教学大</w:t>
      </w:r>
      <w:r w:rsidRPr="002B55B7">
        <w:rPr>
          <w:rFonts w:ascii="宋体" w:hAnsi="宋体" w:cs="宋体" w:hint="eastAsia"/>
          <w:kern w:val="0"/>
          <w:sz w:val="28"/>
          <w:szCs w:val="28"/>
        </w:rPr>
        <w:t>纲应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由本学科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家及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实验教学经验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丰富的教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师编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写，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定后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案。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大纲应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密切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改革内容，体现创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新人才培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明确本</w:t>
      </w:r>
      <w:r w:rsidRPr="002B55B7">
        <w:rPr>
          <w:rFonts w:ascii="宋体" w:hAnsi="宋体" w:cs="宋体" w:hint="eastAsia"/>
          <w:kern w:val="0"/>
          <w:sz w:val="28"/>
          <w:szCs w:val="28"/>
        </w:rPr>
        <w:t>门课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应开实验项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目名称、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实验内容、实验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和考核方式等内容。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第四条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置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程的要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适当融入科研成果，培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手能</w:t>
      </w:r>
      <w:r w:rsidRPr="002B55B7">
        <w:rPr>
          <w:rFonts w:ascii="宋体" w:hAnsi="宋体" w:cs="宋体" w:hint="eastAsia"/>
          <w:kern w:val="0"/>
          <w:sz w:val="28"/>
          <w:szCs w:val="28"/>
        </w:rPr>
        <w:t>力和创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新意</w:t>
      </w:r>
      <w:r w:rsidRPr="002B55B7">
        <w:rPr>
          <w:rFonts w:ascii="宋体" w:hAnsi="宋体" w:cs="宋体" w:hint="eastAsia"/>
          <w:kern w:val="0"/>
          <w:sz w:val="28"/>
          <w:szCs w:val="28"/>
        </w:rPr>
        <w:t>识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。在保</w:t>
      </w:r>
      <w:r w:rsidRPr="002B55B7">
        <w:rPr>
          <w:rFonts w:ascii="宋体" w:hAnsi="宋体" w:cs="宋体" w:hint="eastAsia"/>
          <w:kern w:val="0"/>
          <w:sz w:val="28"/>
          <w:szCs w:val="28"/>
        </w:rPr>
        <w:t>证实验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教学大</w:t>
      </w:r>
      <w:r w:rsidRPr="002B55B7">
        <w:rPr>
          <w:rFonts w:ascii="宋体" w:hAnsi="宋体" w:cs="宋体" w:hint="eastAsia"/>
          <w:kern w:val="0"/>
          <w:sz w:val="28"/>
          <w:szCs w:val="28"/>
        </w:rPr>
        <w:t>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必做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目的基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上，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极</w:t>
      </w:r>
      <w:r w:rsidRPr="002B55B7">
        <w:rPr>
          <w:rFonts w:ascii="宋体" w:hAnsi="宋体" w:cs="宋体" w:hint="eastAsia"/>
          <w:kern w:val="0"/>
          <w:sz w:val="28"/>
          <w:szCs w:val="28"/>
        </w:rPr>
        <w:t>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造条件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开设研究创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新型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目，供学生自主</w:t>
      </w:r>
      <w:r w:rsidRPr="002B55B7">
        <w:rPr>
          <w:rFonts w:ascii="宋体" w:hAnsi="宋体" w:cs="宋体" w:hint="eastAsia"/>
          <w:kern w:val="0"/>
          <w:sz w:val="28"/>
          <w:szCs w:val="28"/>
        </w:rPr>
        <w:t>选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修。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目的撤消、合并、修改、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整等，需由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室提出申</w:t>
      </w:r>
      <w:r w:rsidRPr="002B55B7">
        <w:rPr>
          <w:rFonts w:ascii="宋体" w:hAnsi="宋体" w:cs="宋体" w:hint="eastAsia"/>
          <w:kern w:val="0"/>
          <w:sz w:val="28"/>
          <w:szCs w:val="28"/>
        </w:rPr>
        <w:t>请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主管院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长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批准。新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第五条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所有教学实验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，都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教材或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。自</w:t>
      </w:r>
      <w:r w:rsidRPr="002B55B7">
        <w:rPr>
          <w:rFonts w:ascii="宋体" w:hAnsi="宋体" w:cs="宋体" w:hint="eastAsia"/>
          <w:kern w:val="0"/>
          <w:sz w:val="28"/>
          <w:szCs w:val="28"/>
        </w:rPr>
        <w:t>编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教材或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需经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讨论审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定后，方可使用，并在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前印</w:t>
      </w:r>
      <w:r w:rsidRPr="002B55B7">
        <w:rPr>
          <w:rFonts w:ascii="宋体" w:hAnsi="宋体" w:cs="宋体" w:hint="eastAsia"/>
          <w:kern w:val="0"/>
          <w:sz w:val="28"/>
          <w:szCs w:val="28"/>
        </w:rPr>
        <w:t>发给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学期教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根据教学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</w:t>
      </w:r>
      <w:r w:rsidRPr="002B55B7">
        <w:rPr>
          <w:rFonts w:ascii="宋体" w:hAnsi="宋体" w:cs="宋体" w:hint="eastAsia"/>
          <w:kern w:val="0"/>
          <w:sz w:val="28"/>
          <w:szCs w:val="28"/>
        </w:rPr>
        <w:t>下达下学期的实验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，各学院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于期末前具体落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。并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于下学期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学后两周</w:t>
      </w:r>
      <w:r>
        <w:rPr>
          <w:rFonts w:ascii="宋体" w:hAnsi="宋体" w:cs="宋体" w:hint="eastAsia"/>
          <w:kern w:val="0"/>
          <w:sz w:val="28"/>
          <w:szCs w:val="28"/>
        </w:rPr>
        <w:t>内，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将实验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务书湇总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后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Chars="46" w:left="1077" w:hangingChars="350" w:hanging="98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第六条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根据教学任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真准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和按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，原</w:t>
      </w:r>
      <w:r w:rsidRPr="002B55B7">
        <w:rPr>
          <w:rFonts w:ascii="宋体" w:hAnsi="宋体" w:cs="宋体" w:hint="eastAsia"/>
          <w:kern w:val="0"/>
          <w:sz w:val="28"/>
          <w:szCs w:val="28"/>
        </w:rPr>
        <w:t>则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上基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础课应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达到一人一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，学科基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础课应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达到二人一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专业课应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达到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的基本要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，保</w:t>
      </w:r>
      <w:r w:rsidRPr="002B55B7">
        <w:rPr>
          <w:rFonts w:ascii="宋体" w:hAnsi="宋体" w:cs="宋体" w:hint="eastAsia"/>
          <w:kern w:val="0"/>
          <w:sz w:val="28"/>
          <w:szCs w:val="28"/>
        </w:rPr>
        <w:t>证实验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质量。指导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在学生第一次到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，向其宣</w:t>
      </w:r>
      <w:r w:rsidRPr="002B55B7">
        <w:rPr>
          <w:rFonts w:ascii="宋体" w:hAnsi="宋体" w:cs="宋体" w:hint="eastAsia"/>
          <w:kern w:val="0"/>
          <w:sz w:val="28"/>
          <w:szCs w:val="28"/>
        </w:rPr>
        <w:t>讲实验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守</w:t>
      </w:r>
      <w:r w:rsidRPr="002B55B7">
        <w:rPr>
          <w:rFonts w:ascii="宋体" w:hAnsi="宋体" w:cs="宋体" w:hint="eastAsia"/>
          <w:kern w:val="0"/>
          <w:sz w:val="28"/>
          <w:szCs w:val="28"/>
        </w:rPr>
        <w:t>则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章制度，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在每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始前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明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目的和要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第七条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各教学实验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建立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放工</w:t>
      </w:r>
      <w:r w:rsidRPr="002B55B7">
        <w:rPr>
          <w:rFonts w:ascii="宋体" w:hAnsi="宋体" w:cs="宋体" w:hint="eastAsia"/>
          <w:kern w:val="0"/>
          <w:sz w:val="28"/>
          <w:szCs w:val="28"/>
        </w:rPr>
        <w:t>作制度。做到实验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内容、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安排的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放，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除完成实验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划外可有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选择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地接</w:t>
      </w:r>
      <w:r w:rsidRPr="002B55B7">
        <w:rPr>
          <w:rFonts w:ascii="宋体" w:hAnsi="宋体" w:cs="宋体" w:hint="eastAsia"/>
          <w:kern w:val="0"/>
          <w:sz w:val="28"/>
          <w:szCs w:val="28"/>
        </w:rPr>
        <w:t>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</w:t>
      </w:r>
      <w:r w:rsidRPr="002B55B7">
        <w:rPr>
          <w:rFonts w:ascii="宋体" w:hAnsi="宋体" w:cs="MS Mincho" w:hint="eastAsia"/>
          <w:kern w:val="0"/>
          <w:sz w:val="28"/>
          <w:szCs w:val="28"/>
        </w:rPr>
        <w:lastRenderedPageBreak/>
        <w:t>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完善网上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预约系统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放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在学期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束前将下学期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放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等在网上向教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生公布，以便学生通过实验预约系统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从网上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预约选课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980" w:hangingChars="350" w:hanging="98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第八条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实验教学检查时加强实验教学管理，保障教学质量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及时发现并纠正教学过程中存在的问题，维护实验教学秩序的总体情况。</w:t>
      </w:r>
    </w:p>
    <w:p w:rsidR="00F85602" w:rsidRDefault="00F85602" w:rsidP="00F85602">
      <w:pPr>
        <w:autoSpaceDE w:val="0"/>
        <w:autoSpaceDN w:val="0"/>
        <w:adjustRightInd w:val="0"/>
        <w:spacing w:line="540" w:lineRule="exact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第九条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教学考核按如下要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行：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Chars="400" w:left="980" w:hangingChars="50" w:hanging="14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（一）教师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可根据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教学的内容</w:t>
      </w:r>
      <w:r w:rsidRPr="002B55B7">
        <w:rPr>
          <w:rFonts w:ascii="宋体" w:hAnsi="宋体" w:cs="宋体" w:hint="eastAsia"/>
          <w:kern w:val="0"/>
          <w:sz w:val="28"/>
          <w:szCs w:val="28"/>
        </w:rPr>
        <w:t>和性质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确定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考核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法，鼓励教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考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方</w:t>
      </w:r>
      <w:r w:rsidRPr="002B55B7">
        <w:rPr>
          <w:rFonts w:ascii="宋体" w:hAnsi="宋体" w:cs="宋体" w:hint="eastAsia"/>
          <w:kern w:val="0"/>
          <w:sz w:val="28"/>
          <w:szCs w:val="28"/>
        </w:rPr>
        <w:t>法改革，对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手能力及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合运用知</w:t>
      </w:r>
      <w:r w:rsidRPr="002B55B7">
        <w:rPr>
          <w:rFonts w:ascii="宋体" w:hAnsi="宋体" w:cs="宋体" w:hint="eastAsia"/>
          <w:kern w:val="0"/>
          <w:sz w:val="28"/>
          <w:szCs w:val="28"/>
        </w:rPr>
        <w:t>识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能力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</w:t>
      </w:r>
      <w:r w:rsidRPr="002B55B7">
        <w:rPr>
          <w:rFonts w:ascii="宋体" w:hAnsi="宋体" w:cs="宋体" w:hint="eastAsia"/>
          <w:kern w:val="0"/>
          <w:sz w:val="28"/>
          <w:szCs w:val="28"/>
        </w:rPr>
        <w:t>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价。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Chars="400" w:left="1120" w:hangingChars="100" w:hanging="28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（二）单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缺</w:t>
      </w:r>
      <w:r w:rsidRPr="002B55B7">
        <w:rPr>
          <w:rFonts w:ascii="宋体" w:hAnsi="宋体" w:cs="宋体" w:hint="eastAsia"/>
          <w:kern w:val="0"/>
          <w:sz w:val="28"/>
          <w:szCs w:val="28"/>
        </w:rPr>
        <w:t>课</w:t>
      </w:r>
      <w:r w:rsidRPr="002B55B7">
        <w:rPr>
          <w:rFonts w:ascii="宋体" w:hAnsi="宋体" w:cs="宋体"/>
          <w:kern w:val="0"/>
          <w:sz w:val="28"/>
          <w:szCs w:val="28"/>
        </w:rPr>
        <w:t>1/3</w:t>
      </w:r>
      <w:r w:rsidRPr="002B55B7">
        <w:rPr>
          <w:rFonts w:ascii="宋体" w:hAnsi="宋体" w:cs="宋体" w:hint="eastAsia"/>
          <w:kern w:val="0"/>
          <w:sz w:val="28"/>
          <w:szCs w:val="28"/>
        </w:rPr>
        <w:t>，取消该门课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程考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试资</w:t>
      </w:r>
      <w:r>
        <w:rPr>
          <w:rFonts w:ascii="宋体" w:hAnsi="宋体" w:cs="MS Mincho" w:hint="eastAsia"/>
          <w:kern w:val="0"/>
          <w:sz w:val="28"/>
          <w:szCs w:val="28"/>
        </w:rPr>
        <w:t>格，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该门课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以零分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Chars="400" w:left="1120" w:hangingChars="100" w:hanging="28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（三）未单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部分成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不合格，不得参加</w:t>
      </w:r>
      <w:r w:rsidRPr="002B55B7">
        <w:rPr>
          <w:rFonts w:ascii="宋体" w:hAnsi="宋体" w:cs="宋体" w:hint="eastAsia"/>
          <w:kern w:val="0"/>
          <w:sz w:val="28"/>
          <w:szCs w:val="28"/>
        </w:rPr>
        <w:t>该门课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部分的考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Chars="36" w:left="1056" w:hangingChars="350" w:hanging="98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由理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专职实验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担任。在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程中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应坚持教书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育人，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意启</w:t>
      </w:r>
      <w:r w:rsidRPr="002B55B7">
        <w:rPr>
          <w:rFonts w:ascii="宋体" w:hAnsi="宋体" w:cs="宋体" w:hint="eastAsia"/>
          <w:kern w:val="0"/>
          <w:sz w:val="28"/>
          <w:szCs w:val="28"/>
        </w:rPr>
        <w:t>发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学生的思</w:t>
      </w:r>
      <w:r w:rsidRPr="002B55B7">
        <w:rPr>
          <w:rFonts w:ascii="宋体" w:hAnsi="宋体" w:cs="宋体" w:hint="eastAsia"/>
          <w:kern w:val="0"/>
          <w:sz w:val="28"/>
          <w:szCs w:val="28"/>
        </w:rPr>
        <w:t>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和因</w:t>
      </w:r>
      <w:r>
        <w:rPr>
          <w:rFonts w:ascii="宋体" w:hAnsi="宋体" w:cs="MS Mincho"/>
          <w:kern w:val="0"/>
          <w:sz w:val="28"/>
          <w:szCs w:val="28"/>
        </w:rPr>
        <w:t xml:space="preserve"> 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材施教，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重素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教育与</w:t>
      </w:r>
      <w:r w:rsidRPr="002B55B7">
        <w:rPr>
          <w:rFonts w:ascii="宋体" w:hAnsi="宋体" w:cs="宋体" w:hint="eastAsia"/>
          <w:kern w:val="0"/>
          <w:sz w:val="28"/>
          <w:szCs w:val="28"/>
        </w:rPr>
        <w:t>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新人才培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。首次</w:t>
      </w:r>
      <w:r w:rsidRPr="002B55B7">
        <w:rPr>
          <w:rFonts w:ascii="宋体" w:hAnsi="宋体" w:cs="宋体" w:hint="eastAsia"/>
          <w:kern w:val="0"/>
          <w:sz w:val="28"/>
          <w:szCs w:val="28"/>
        </w:rPr>
        <w:t>上岗前，必须进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室主任或有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可后方可指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1260" w:hangingChars="450" w:hanging="126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第十一条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要提高安全防</w:t>
      </w:r>
      <w:r w:rsidRPr="002B55B7">
        <w:rPr>
          <w:rFonts w:ascii="宋体" w:hAnsi="宋体" w:cs="宋体" w:hint="eastAsia"/>
          <w:kern w:val="0"/>
          <w:sz w:val="28"/>
          <w:szCs w:val="28"/>
        </w:rPr>
        <w:t>范意识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，把学生人身安全、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财产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安全放在首位，防</w:t>
      </w:r>
      <w:r w:rsidRPr="002B55B7">
        <w:rPr>
          <w:rFonts w:ascii="宋体" w:hAnsi="宋体" w:cs="宋体" w:hint="eastAsia"/>
          <w:kern w:val="0"/>
          <w:sz w:val="28"/>
          <w:szCs w:val="28"/>
        </w:rPr>
        <w:t>止事故发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生。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1260" w:hangingChars="450" w:hanging="1260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第十二条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前必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真做好准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检查仪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器、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、材料是否完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应认真检查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预习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情况，扼要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明与本次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知</w:t>
      </w:r>
      <w:r w:rsidRPr="002B55B7">
        <w:rPr>
          <w:rFonts w:ascii="宋体" w:hAnsi="宋体" w:cs="宋体" w:hint="eastAsia"/>
          <w:kern w:val="0"/>
          <w:sz w:val="28"/>
          <w:szCs w:val="28"/>
        </w:rPr>
        <w:t>识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方法，操作技能，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要注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意</w:t>
      </w:r>
      <w:r w:rsidRPr="002B55B7">
        <w:rPr>
          <w:rFonts w:ascii="宋体" w:hAnsi="宋体" w:cs="MS Mincho" w:hint="eastAsia"/>
          <w:kern w:val="0"/>
          <w:sz w:val="28"/>
          <w:szCs w:val="28"/>
        </w:rPr>
        <w:lastRenderedPageBreak/>
        <w:t>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手能力和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良的学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风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中，教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随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意指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行正确</w:t>
      </w:r>
      <w:r w:rsidRPr="002B55B7">
        <w:rPr>
          <w:rFonts w:ascii="宋体" w:hAnsi="宋体" w:cs="宋体" w:hint="eastAsia"/>
          <w:kern w:val="0"/>
          <w:sz w:val="28"/>
          <w:szCs w:val="28"/>
        </w:rPr>
        <w:t>地操作，审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核学生的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果，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操作不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范或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果不符合要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予以</w:t>
      </w:r>
      <w:r w:rsidRPr="002B55B7">
        <w:rPr>
          <w:rFonts w:ascii="宋体" w:hAnsi="宋体" w:cs="宋体" w:hint="eastAsia"/>
          <w:kern w:val="0"/>
          <w:sz w:val="28"/>
          <w:szCs w:val="28"/>
        </w:rPr>
        <w:t>认真纠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正或令其重做。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1260" w:hangingChars="450" w:hanging="126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第十三条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教师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要自始至</w:t>
      </w:r>
      <w:r w:rsidRPr="002B55B7">
        <w:rPr>
          <w:rFonts w:ascii="宋体" w:hAnsi="宋体" w:cs="宋体" w:hint="eastAsia"/>
          <w:kern w:val="0"/>
          <w:sz w:val="28"/>
          <w:szCs w:val="28"/>
        </w:rPr>
        <w:t>终严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格要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>
        <w:rPr>
          <w:rFonts w:ascii="宋体" w:hAnsi="宋体" w:cs="MS Mincho" w:hint="eastAsia"/>
          <w:kern w:val="0"/>
          <w:sz w:val="28"/>
          <w:szCs w:val="28"/>
        </w:rPr>
        <w:t>学生，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事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是</w:t>
      </w:r>
      <w:r w:rsidRPr="002B55B7">
        <w:rPr>
          <w:rFonts w:ascii="宋体" w:hAnsi="宋体" w:cs="宋体" w:hint="eastAsia"/>
          <w:kern w:val="0"/>
          <w:sz w:val="28"/>
          <w:szCs w:val="28"/>
        </w:rPr>
        <w:t>严肃认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科学态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度，教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真批改学生的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不符合要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退回或令其重做。</w:t>
      </w:r>
    </w:p>
    <w:p w:rsidR="00F85602" w:rsidRDefault="00F85602" w:rsidP="00F85602">
      <w:pPr>
        <w:autoSpaceDE w:val="0"/>
        <w:autoSpaceDN w:val="0"/>
        <w:adjustRightInd w:val="0"/>
        <w:spacing w:line="540" w:lineRule="exact"/>
        <w:ind w:left="1260" w:hangingChars="450" w:hanging="126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第十四条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展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教学法研究，研究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律，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极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学改革，开发综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性和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新型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1260" w:hangingChars="450" w:hanging="126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第十五条</w:t>
      </w:r>
      <w:r w:rsidRPr="002B55B7"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学生在实验过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程中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格遵守《天津大学学生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守</w:t>
      </w:r>
      <w:r w:rsidRPr="002B55B7">
        <w:rPr>
          <w:rFonts w:ascii="宋体" w:hAnsi="宋体" w:cs="宋体" w:hint="eastAsia"/>
          <w:kern w:val="0"/>
          <w:sz w:val="28"/>
          <w:szCs w:val="28"/>
        </w:rPr>
        <w:t>则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》的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前，必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预习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，写好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预习报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师检查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合格后，方可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生应严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格遵守操作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程，仔</w:t>
      </w:r>
      <w:r w:rsidRPr="002B55B7">
        <w:rPr>
          <w:rFonts w:ascii="宋体" w:hAnsi="宋体" w:cs="宋体" w:hint="eastAsia"/>
          <w:kern w:val="0"/>
          <w:sz w:val="28"/>
          <w:szCs w:val="28"/>
        </w:rPr>
        <w:t>细观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象，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真做好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实验记录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。要保持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境的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安静整洁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，自</w:t>
      </w:r>
      <w:r w:rsidRPr="002B55B7">
        <w:rPr>
          <w:rFonts w:ascii="宋体" w:hAnsi="宋体" w:cs="宋体" w:hint="eastAsia"/>
          <w:kern w:val="0"/>
          <w:sz w:val="28"/>
          <w:szCs w:val="28"/>
        </w:rPr>
        <w:t>觉养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成良好的学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习风气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爱护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公物，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节约药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品和材料。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束要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真整</w:t>
      </w:r>
      <w:r w:rsidRPr="002B55B7">
        <w:rPr>
          <w:rFonts w:ascii="宋体" w:hAnsi="宋体" w:cs="宋体" w:hint="eastAsia"/>
          <w:kern w:val="0"/>
          <w:sz w:val="28"/>
          <w:szCs w:val="28"/>
        </w:rPr>
        <w:t>理场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地和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台，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收合</w:t>
      </w:r>
      <w:r w:rsidRPr="002B55B7">
        <w:rPr>
          <w:rFonts w:ascii="宋体" w:hAnsi="宋体" w:cs="宋体" w:hint="eastAsia"/>
          <w:kern w:val="0"/>
          <w:sz w:val="28"/>
          <w:szCs w:val="28"/>
        </w:rPr>
        <w:t>格后方可离开实验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室。如</w:t>
      </w:r>
      <w:r w:rsidRPr="002B55B7">
        <w:rPr>
          <w:rFonts w:ascii="宋体" w:hAnsi="宋体" w:cs="宋体" w:hint="eastAsia"/>
          <w:kern w:val="0"/>
          <w:sz w:val="28"/>
          <w:szCs w:val="28"/>
        </w:rPr>
        <w:t>发现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坏</w:t>
      </w:r>
      <w:r w:rsidRPr="002B55B7">
        <w:rPr>
          <w:rFonts w:ascii="宋体" w:hAnsi="宋体" w:cs="宋体" w:hint="eastAsia"/>
          <w:kern w:val="0"/>
          <w:sz w:val="28"/>
          <w:szCs w:val="28"/>
        </w:rPr>
        <w:t>仪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器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或私拿公</w:t>
      </w:r>
      <w:r w:rsidRPr="002B55B7">
        <w:rPr>
          <w:rFonts w:ascii="宋体" w:hAnsi="宋体" w:cs="宋体" w:hint="eastAsia"/>
          <w:kern w:val="0"/>
          <w:sz w:val="28"/>
          <w:szCs w:val="28"/>
        </w:rPr>
        <w:t>物者，当即予以追究；凡违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章操作或其它主</w:t>
      </w:r>
      <w:r w:rsidRPr="002B55B7">
        <w:rPr>
          <w:rFonts w:ascii="宋体" w:hAnsi="宋体" w:cs="宋体" w:hint="eastAsia"/>
          <w:kern w:val="0"/>
          <w:sz w:val="28"/>
          <w:szCs w:val="28"/>
        </w:rPr>
        <w:t>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原因</w:t>
      </w:r>
      <w:r w:rsidRPr="002B55B7">
        <w:rPr>
          <w:rFonts w:ascii="宋体" w:hAnsi="宋体" w:cs="宋体" w:hint="eastAsia"/>
          <w:kern w:val="0"/>
          <w:sz w:val="28"/>
          <w:szCs w:val="28"/>
        </w:rPr>
        <w:t>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坏公物者，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行批</w:t>
      </w:r>
      <w:r w:rsidRPr="002B55B7">
        <w:rPr>
          <w:rFonts w:ascii="宋体" w:hAnsi="宋体" w:cs="宋体" w:hint="eastAsia"/>
          <w:kern w:val="0"/>
          <w:sz w:val="28"/>
          <w:szCs w:val="28"/>
        </w:rPr>
        <w:t>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教育并照</w:t>
      </w:r>
      <w:r w:rsidRPr="002B55B7">
        <w:rPr>
          <w:rFonts w:ascii="宋体" w:hAnsi="宋体" w:cs="宋体" w:hint="eastAsia"/>
          <w:kern w:val="0"/>
          <w:sz w:val="28"/>
          <w:szCs w:val="28"/>
        </w:rPr>
        <w:t>章赔偿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85602" w:rsidRPr="002B55B7" w:rsidRDefault="00F85602" w:rsidP="00F85602">
      <w:pPr>
        <w:autoSpaceDE w:val="0"/>
        <w:autoSpaceDN w:val="0"/>
        <w:adjustRightInd w:val="0"/>
        <w:spacing w:line="540" w:lineRule="exact"/>
        <w:ind w:left="1260" w:hangingChars="450" w:hanging="126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第十六条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学生应认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真整理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材料，按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交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告，要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表准确、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清晰、字迹工整，原始资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料</w:t>
      </w:r>
      <w:r w:rsidRPr="002B55B7">
        <w:rPr>
          <w:rFonts w:ascii="宋体" w:hAnsi="宋体" w:cs="宋体" w:hint="eastAsia"/>
          <w:kern w:val="0"/>
          <w:sz w:val="28"/>
          <w:szCs w:val="28"/>
        </w:rPr>
        <w:t>齐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全，数据</w:t>
      </w:r>
      <w:r w:rsidRPr="002B55B7">
        <w:rPr>
          <w:rFonts w:ascii="宋体" w:hAnsi="宋体" w:cs="宋体" w:hint="eastAsia"/>
          <w:kern w:val="0"/>
          <w:sz w:val="28"/>
          <w:szCs w:val="28"/>
        </w:rPr>
        <w:t>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理准确，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讨论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和分析</w:t>
      </w:r>
      <w:r w:rsidRPr="002B55B7">
        <w:rPr>
          <w:rFonts w:ascii="宋体" w:hAnsi="宋体" w:cs="宋体" w:hint="eastAsia"/>
          <w:kern w:val="0"/>
          <w:sz w:val="28"/>
          <w:szCs w:val="28"/>
        </w:rPr>
        <w:t>问题简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明扼要，表达清</w:t>
      </w:r>
      <w:r w:rsidRPr="002B55B7">
        <w:rPr>
          <w:rFonts w:ascii="宋体" w:hAnsi="宋体" w:cs="宋体" w:hint="eastAsia"/>
          <w:kern w:val="0"/>
          <w:sz w:val="28"/>
          <w:szCs w:val="28"/>
        </w:rPr>
        <w:t>楚，按教师规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送交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告。</w:t>
      </w:r>
    </w:p>
    <w:p w:rsidR="00C01ABA" w:rsidRDefault="00F85602" w:rsidP="00F85602">
      <w:r w:rsidRPr="002B55B7">
        <w:rPr>
          <w:rFonts w:ascii="宋体" w:hAnsi="宋体" w:cs="宋体" w:hint="eastAsia"/>
          <w:kern w:val="0"/>
          <w:sz w:val="28"/>
          <w:szCs w:val="28"/>
        </w:rPr>
        <w:t>第十七条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本办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法自</w:t>
      </w:r>
      <w:r w:rsidRPr="002B55B7">
        <w:rPr>
          <w:rFonts w:ascii="宋体" w:hAnsi="宋体" w:cs="TimesNewRomanPSMT"/>
          <w:kern w:val="0"/>
          <w:sz w:val="28"/>
          <w:szCs w:val="28"/>
        </w:rPr>
        <w:t>2005</w:t>
      </w:r>
      <w:r w:rsidRPr="002B55B7">
        <w:rPr>
          <w:rFonts w:ascii="宋体" w:hAnsi="宋体" w:cs="宋体" w:hint="eastAsia"/>
          <w:kern w:val="0"/>
          <w:sz w:val="28"/>
          <w:szCs w:val="28"/>
        </w:rPr>
        <w:t>年</w:t>
      </w:r>
      <w:r w:rsidRPr="002B55B7">
        <w:rPr>
          <w:rFonts w:ascii="宋体" w:hAnsi="宋体" w:cs="TimesNewRomanPSMT"/>
          <w:kern w:val="0"/>
          <w:sz w:val="28"/>
          <w:szCs w:val="28"/>
        </w:rPr>
        <w:t>9</w:t>
      </w:r>
      <w:r w:rsidRPr="002B55B7">
        <w:rPr>
          <w:rFonts w:ascii="宋体" w:hAnsi="宋体" w:cs="宋体" w:hint="eastAsia"/>
          <w:kern w:val="0"/>
          <w:sz w:val="28"/>
          <w:szCs w:val="28"/>
        </w:rPr>
        <w:t>月</w:t>
      </w:r>
      <w:r w:rsidRPr="002B55B7">
        <w:rPr>
          <w:rFonts w:ascii="宋体" w:hAnsi="宋体" w:cs="TimesNewRomanPSMT"/>
          <w:kern w:val="0"/>
          <w:sz w:val="28"/>
          <w:szCs w:val="28"/>
        </w:rPr>
        <w:t>1</w:t>
      </w:r>
      <w:r w:rsidRPr="002B55B7">
        <w:rPr>
          <w:rFonts w:ascii="宋体" w:hAnsi="宋体" w:cs="宋体" w:hint="eastAsia"/>
          <w:kern w:val="0"/>
          <w:sz w:val="28"/>
          <w:szCs w:val="28"/>
        </w:rPr>
        <w:t>日起实</w:t>
      </w:r>
      <w:r>
        <w:rPr>
          <w:rFonts w:ascii="宋体" w:hAnsi="宋体" w:cs="MS Mincho" w:hint="eastAsia"/>
          <w:kern w:val="0"/>
          <w:sz w:val="28"/>
          <w:szCs w:val="28"/>
        </w:rPr>
        <w:t>行。</w:t>
      </w:r>
    </w:p>
    <w:sectPr w:rsidR="00C0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BA" w:rsidRDefault="00C01ABA" w:rsidP="00F85602">
      <w:r>
        <w:separator/>
      </w:r>
    </w:p>
  </w:endnote>
  <w:endnote w:type="continuationSeparator" w:id="1">
    <w:p w:rsidR="00C01ABA" w:rsidRDefault="00C01ABA" w:rsidP="00F8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BA" w:rsidRDefault="00C01ABA" w:rsidP="00F85602">
      <w:r>
        <w:separator/>
      </w:r>
    </w:p>
  </w:footnote>
  <w:footnote w:type="continuationSeparator" w:id="1">
    <w:p w:rsidR="00C01ABA" w:rsidRDefault="00C01ABA" w:rsidP="00F8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602"/>
    <w:rsid w:val="00C01ABA"/>
    <w:rsid w:val="00F8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0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F856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6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560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560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8560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1987</Characters>
  <Application>Microsoft Office Word</Application>
  <DocSecurity>0</DocSecurity>
  <Lines>16</Lines>
  <Paragraphs>4</Paragraphs>
  <ScaleCrop>false</ScaleCrop>
  <Company>天津大学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张时佳</dc:creator>
  <cp:keywords/>
  <dc:description/>
  <cp:lastModifiedBy>张时佳</cp:lastModifiedBy>
  <cp:revision>2</cp:revision>
  <dcterms:created xsi:type="dcterms:W3CDTF">2017-05-15T07:48:00Z</dcterms:created>
  <dcterms:modified xsi:type="dcterms:W3CDTF">2017-05-15T07:48:00Z</dcterms:modified>
</cp:coreProperties>
</file>