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61" w:rsidRPr="00F8067D" w:rsidRDefault="00EA3F61" w:rsidP="00EA3F61">
      <w:pPr>
        <w:pStyle w:val="1"/>
        <w:jc w:val="center"/>
        <w:rPr>
          <w:rFonts w:cs="宋体"/>
          <w:kern w:val="0"/>
        </w:rPr>
      </w:pPr>
      <w:bookmarkStart w:id="0" w:name="_Toc482610718"/>
      <w:r w:rsidRPr="00F8067D">
        <w:rPr>
          <w:rFonts w:cs="宋体" w:hint="eastAsia"/>
          <w:kern w:val="0"/>
        </w:rPr>
        <w:t>天津大学</w:t>
      </w:r>
      <w:r w:rsidRPr="00F8067D">
        <w:rPr>
          <w:rFonts w:hint="eastAsia"/>
          <w:kern w:val="0"/>
        </w:rPr>
        <w:t>实验</w:t>
      </w:r>
      <w:r w:rsidRPr="00F8067D">
        <w:rPr>
          <w:rFonts w:cs="MS Mincho" w:hint="eastAsia"/>
          <w:kern w:val="0"/>
        </w:rPr>
        <w:t>技</w:t>
      </w:r>
      <w:r w:rsidRPr="00F8067D">
        <w:rPr>
          <w:rFonts w:hint="eastAsia"/>
          <w:kern w:val="0"/>
        </w:rPr>
        <w:t>术</w:t>
      </w:r>
      <w:r w:rsidRPr="00F8067D">
        <w:rPr>
          <w:rFonts w:cs="MS Mincho" w:hint="eastAsia"/>
          <w:kern w:val="0"/>
        </w:rPr>
        <w:t>人</w:t>
      </w:r>
      <w:r w:rsidRPr="00F8067D">
        <w:rPr>
          <w:rFonts w:hint="eastAsia"/>
          <w:kern w:val="0"/>
        </w:rPr>
        <w:t>员岗</w:t>
      </w:r>
      <w:r w:rsidRPr="00F8067D">
        <w:rPr>
          <w:rFonts w:cs="宋体" w:hint="eastAsia"/>
          <w:kern w:val="0"/>
        </w:rPr>
        <w:t>位培</w:t>
      </w:r>
      <w:r w:rsidRPr="00F8067D">
        <w:rPr>
          <w:rFonts w:hint="eastAsia"/>
          <w:kern w:val="0"/>
        </w:rPr>
        <w:t>训</w:t>
      </w:r>
      <w:r w:rsidRPr="00F8067D">
        <w:rPr>
          <w:rFonts w:cs="MS Mincho" w:hint="eastAsia"/>
          <w:kern w:val="0"/>
        </w:rPr>
        <w:t>及</w:t>
      </w:r>
      <w:r w:rsidRPr="00F8067D">
        <w:rPr>
          <w:rFonts w:hint="eastAsia"/>
          <w:kern w:val="0"/>
        </w:rPr>
        <w:t>实验课试讲</w:t>
      </w:r>
      <w:r w:rsidRPr="00F8067D">
        <w:rPr>
          <w:rFonts w:cs="MS Mincho" w:hint="eastAsia"/>
          <w:kern w:val="0"/>
        </w:rPr>
        <w:t>制度的</w:t>
      </w:r>
      <w:r w:rsidRPr="00F8067D">
        <w:rPr>
          <w:rFonts w:hint="eastAsia"/>
          <w:kern w:val="0"/>
        </w:rPr>
        <w:t>试</w:t>
      </w:r>
      <w:r w:rsidRPr="00F8067D">
        <w:rPr>
          <w:rFonts w:cs="MS Mincho" w:hint="eastAsia"/>
          <w:kern w:val="0"/>
        </w:rPr>
        <w:t>行</w:t>
      </w:r>
      <w:r w:rsidRPr="00F8067D">
        <w:rPr>
          <w:rFonts w:hint="eastAsia"/>
          <w:kern w:val="0"/>
        </w:rPr>
        <w:t>办</w:t>
      </w:r>
      <w:r w:rsidRPr="00F8067D">
        <w:rPr>
          <w:rFonts w:cs="MS Mincho" w:hint="eastAsia"/>
          <w:kern w:val="0"/>
        </w:rPr>
        <w:t>法</w:t>
      </w:r>
      <w:bookmarkEnd w:id="0"/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 w:cs="MS Mincho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伍是学校教学、科研工作的一支重要力量，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是建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室的基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了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践</w:t>
      </w:r>
      <w:r w:rsidRPr="002B55B7">
        <w:rPr>
          <w:rFonts w:ascii="宋体" w:hAnsi="宋体" w:cs="宋体" w:hint="eastAsia"/>
          <w:kern w:val="0"/>
          <w:sz w:val="28"/>
          <w:szCs w:val="28"/>
        </w:rPr>
        <w:t>环节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具有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拓</w:t>
      </w:r>
      <w:r w:rsidRPr="002B55B7">
        <w:rPr>
          <w:rFonts w:ascii="宋体" w:hAnsi="宋体" w:cs="宋体" w:hint="eastAsia"/>
          <w:kern w:val="0"/>
          <w:sz w:val="28"/>
          <w:szCs w:val="28"/>
        </w:rPr>
        <w:t>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新意</w:t>
      </w:r>
      <w:r w:rsidRPr="002B55B7">
        <w:rPr>
          <w:rFonts w:ascii="宋体" w:hAnsi="宋体" w:cs="宋体" w:hint="eastAsia"/>
          <w:kern w:val="0"/>
          <w:sz w:val="28"/>
          <w:szCs w:val="28"/>
        </w:rPr>
        <w:t>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平人才，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广大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新的形</w:t>
      </w:r>
      <w:r w:rsidRPr="002B55B7">
        <w:rPr>
          <w:rFonts w:ascii="宋体" w:hAnsi="宋体" w:cs="宋体" w:hint="eastAsia"/>
          <w:kern w:val="0"/>
          <w:sz w:val="28"/>
          <w:szCs w:val="28"/>
        </w:rPr>
        <w:t>势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不断提高自身素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与能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力。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使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伍建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范化、科学化，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学校决定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行店位培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实验课试讲</w:t>
      </w:r>
      <w:r>
        <w:rPr>
          <w:rFonts w:ascii="宋体" w:hAnsi="宋体" w:cs="MS Mincho" w:hint="eastAsia"/>
          <w:kern w:val="0"/>
          <w:sz w:val="28"/>
          <w:szCs w:val="28"/>
        </w:rPr>
        <w:t>制度，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法如下：</w:t>
      </w:r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ind w:left="420" w:hangingChars="150" w:hanging="42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一、凡我校新</w:t>
      </w:r>
      <w:r w:rsidRPr="002B55B7">
        <w:rPr>
          <w:rFonts w:ascii="宋体" w:hAnsi="宋体" w:cs="宋体" w:hint="eastAsia"/>
          <w:kern w:val="0"/>
          <w:sz w:val="28"/>
          <w:szCs w:val="28"/>
        </w:rPr>
        <w:t>毕业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留校分配到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室工作的研究生、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本科生、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科生，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或从校外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</w:t>
      </w:r>
      <w:r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室工作的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由各院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级实验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到教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室科</w:t>
      </w:r>
      <w:r w:rsidRPr="002B55B7">
        <w:rPr>
          <w:rFonts w:ascii="宋体" w:hAnsi="宋体" w:cs="宋体" w:hint="eastAsia"/>
          <w:kern w:val="0"/>
          <w:sz w:val="28"/>
          <w:szCs w:val="28"/>
        </w:rPr>
        <w:t>领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取《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室工作人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登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表》登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记注</w:t>
      </w:r>
      <w:r>
        <w:rPr>
          <w:rFonts w:ascii="宋体" w:hAnsi="宋体" w:cs="MS Mincho" w:hint="eastAsia"/>
          <w:kern w:val="0"/>
          <w:sz w:val="28"/>
          <w:szCs w:val="28"/>
        </w:rPr>
        <w:t>册，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在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该实验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仿宋_GB2312"/>
          <w:kern w:val="0"/>
          <w:sz w:val="28"/>
          <w:szCs w:val="28"/>
        </w:rPr>
        <w:t>1-2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年内，必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参加学校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举办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岗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考核合格后</w:t>
      </w:r>
      <w:r w:rsidRPr="002B55B7">
        <w:rPr>
          <w:rFonts w:ascii="宋体" w:hAnsi="宋体" w:cs="宋体" w:hint="eastAsia"/>
          <w:kern w:val="0"/>
          <w:sz w:val="28"/>
          <w:szCs w:val="28"/>
        </w:rPr>
        <w:t>颁发结业证书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。凡考核不合格人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不能担任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要重新参加培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因工作需要，由其他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列可根据具体情况另定）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转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入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除了要符合</w:t>
      </w:r>
      <w:r w:rsidRPr="002B55B7">
        <w:rPr>
          <w:rFonts w:ascii="宋体" w:hAnsi="宋体" w:cs="宋体" w:hint="eastAsia"/>
          <w:kern w:val="0"/>
          <w:sz w:val="28"/>
          <w:szCs w:val="28"/>
        </w:rPr>
        <w:t>转系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列条件外，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也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参加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岗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二、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了确保我校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各院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级单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认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真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首次上</w:t>
      </w:r>
      <w:r w:rsidRPr="002B55B7">
        <w:rPr>
          <w:rFonts w:ascii="宋体" w:hAnsi="宋体" w:cs="宋体" w:hint="eastAsia"/>
          <w:kern w:val="0"/>
          <w:sz w:val="28"/>
          <w:szCs w:val="28"/>
        </w:rPr>
        <w:t>岗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导实验课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本学年首次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出的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指</w:t>
      </w:r>
      <w:r w:rsidRPr="002B55B7">
        <w:rPr>
          <w:rFonts w:ascii="宋体" w:hAnsi="宋体" w:cs="宋体" w:hint="eastAsia"/>
          <w:kern w:val="0"/>
          <w:sz w:val="28"/>
          <w:szCs w:val="28"/>
        </w:rPr>
        <w:t>导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师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必</w:t>
      </w:r>
      <w:r w:rsidRPr="002B55B7">
        <w:rPr>
          <w:rFonts w:ascii="宋体" w:hAnsi="宋体" w:cs="宋体" w:hint="eastAsia"/>
          <w:kern w:val="0"/>
          <w:sz w:val="28"/>
          <w:szCs w:val="28"/>
        </w:rPr>
        <w:t>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提前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对该实验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的全</w:t>
      </w:r>
      <w:r w:rsidRPr="002B55B7">
        <w:rPr>
          <w:rFonts w:ascii="宋体" w:hAnsi="宋体" w:cs="宋体" w:hint="eastAsia"/>
          <w:kern w:val="0"/>
          <w:sz w:val="28"/>
          <w:szCs w:val="28"/>
        </w:rPr>
        <w:t>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程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试</w:t>
      </w:r>
      <w:r>
        <w:rPr>
          <w:rFonts w:ascii="宋体" w:hAnsi="宋体" w:cs="MS Mincho" w:hint="eastAsia"/>
          <w:kern w:val="0"/>
          <w:sz w:val="28"/>
          <w:szCs w:val="28"/>
        </w:rPr>
        <w:t>操作，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并要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笔</w:t>
      </w:r>
      <w:r w:rsidRPr="002B55B7">
        <w:rPr>
          <w:rFonts w:ascii="宋体" w:hAnsi="宋体" w:cs="宋体" w:hint="eastAsia"/>
          <w:kern w:val="0"/>
          <w:sz w:val="28"/>
          <w:szCs w:val="28"/>
        </w:rPr>
        <w:t>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实验记录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。学校将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家定期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行抽</w:t>
      </w:r>
      <w:r w:rsidRPr="002B55B7">
        <w:rPr>
          <w:rFonts w:ascii="宋体" w:hAnsi="宋体" w:cs="宋体" w:hint="eastAsia"/>
          <w:kern w:val="0"/>
          <w:sz w:val="28"/>
          <w:szCs w:val="28"/>
        </w:rPr>
        <w:t>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。</w:t>
      </w:r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三、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了提高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系级实验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室管理人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平，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不断更新知</w:t>
      </w:r>
      <w:r w:rsidRPr="002B55B7">
        <w:rPr>
          <w:rFonts w:ascii="宋体" w:hAnsi="宋体" w:cs="宋体" w:hint="eastAsia"/>
          <w:kern w:val="0"/>
          <w:sz w:val="28"/>
          <w:szCs w:val="28"/>
        </w:rPr>
        <w:t>识</w:t>
      </w:r>
      <w:r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掌握</w:t>
      </w:r>
      <w:r w:rsidRPr="002B55B7">
        <w:rPr>
          <w:rFonts w:ascii="宋体" w:hAnsi="宋体" w:cs="宋体" w:hint="eastAsia"/>
          <w:kern w:val="0"/>
          <w:sz w:val="28"/>
          <w:szCs w:val="28"/>
        </w:rPr>
        <w:t>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代化技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手段，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学校鼓励上述人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走自学、自修、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继续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深造之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路，将定期</w:t>
      </w:r>
      <w:r w:rsidRPr="002B55B7">
        <w:rPr>
          <w:rFonts w:ascii="宋体" w:hAnsi="宋体" w:cs="宋体" w:hint="eastAsia"/>
          <w:kern w:val="0"/>
          <w:sz w:val="28"/>
          <w:szCs w:val="28"/>
        </w:rPr>
        <w:t>举办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岗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术讲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座。培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内容包括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与管理、基本素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与基本技能的培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针对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不同</w:t>
      </w:r>
      <w:r w:rsidRPr="002B55B7">
        <w:rPr>
          <w:rFonts w:ascii="宋体" w:hAnsi="宋体" w:cs="宋体" w:hint="eastAsia"/>
          <w:kern w:val="0"/>
          <w:sz w:val="28"/>
          <w:szCs w:val="28"/>
        </w:rPr>
        <w:t>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次人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算机</w:t>
      </w:r>
      <w:r w:rsidRPr="002B55B7">
        <w:rPr>
          <w:rFonts w:ascii="宋体" w:hAnsi="宋体" w:cs="宋体" w:hint="eastAsia"/>
          <w:kern w:val="0"/>
          <w:sz w:val="28"/>
          <w:szCs w:val="28"/>
        </w:rPr>
        <w:t>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平培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等方面。</w:t>
      </w:r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四、培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训时间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安排：</w:t>
      </w:r>
    </w:p>
    <w:p w:rsidR="00EA3F61" w:rsidRPr="002B55B7" w:rsidRDefault="00EA3F61" w:rsidP="00EA3F61">
      <w:pPr>
        <w:autoSpaceDE w:val="0"/>
        <w:autoSpaceDN w:val="0"/>
        <w:adjustRightInd w:val="0"/>
        <w:spacing w:line="460" w:lineRule="exact"/>
        <w:ind w:leftChars="267" w:left="561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学校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</w:t>
      </w:r>
      <w:r w:rsidRPr="002B55B7">
        <w:rPr>
          <w:rFonts w:ascii="宋体" w:hAnsi="宋体" w:cs="宋体" w:hint="eastAsia"/>
          <w:kern w:val="0"/>
          <w:sz w:val="28"/>
          <w:szCs w:val="28"/>
        </w:rPr>
        <w:t>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年第一季度</w:t>
      </w:r>
      <w:r w:rsidRPr="002B55B7">
        <w:rPr>
          <w:rFonts w:ascii="宋体" w:hAnsi="宋体" w:cs="宋体" w:hint="eastAsia"/>
          <w:kern w:val="0"/>
          <w:sz w:val="28"/>
          <w:szCs w:val="28"/>
        </w:rPr>
        <w:t>举办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店位培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>
        <w:rPr>
          <w:rFonts w:ascii="宋体" w:hAnsi="宋体" w:cs="MS Mincho" w:hint="eastAsia"/>
          <w:kern w:val="0"/>
          <w:sz w:val="28"/>
          <w:szCs w:val="28"/>
        </w:rPr>
        <w:t>班，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各学院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暂时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根据通知，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lastRenderedPageBreak/>
        <w:t>将准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参加培</w:t>
      </w:r>
      <w:r w:rsidRPr="002B55B7">
        <w:rPr>
          <w:rFonts w:ascii="宋体" w:hAnsi="宋体" w:cs="宋体" w:hint="eastAsia"/>
          <w:kern w:val="0"/>
          <w:sz w:val="28"/>
          <w:szCs w:val="28"/>
        </w:rPr>
        <w:t>训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名</w:t>
      </w:r>
      <w:r w:rsidRPr="002B55B7">
        <w:rPr>
          <w:rFonts w:ascii="宋体" w:hAnsi="宋体" w:cs="宋体" w:hint="eastAsia"/>
          <w:kern w:val="0"/>
          <w:sz w:val="28"/>
          <w:szCs w:val="28"/>
        </w:rPr>
        <w:t>单报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室科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EA3F61" w:rsidRDefault="00EA3F61" w:rsidP="00EA3F61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附件三：</w:t>
      </w:r>
    </w:p>
    <w:p w:rsidR="00EA3F61" w:rsidRPr="00C42C72" w:rsidRDefault="00EA3F61" w:rsidP="00EA3F61">
      <w:pPr>
        <w:autoSpaceDE w:val="0"/>
        <w:autoSpaceDN w:val="0"/>
        <w:adjustRightInd w:val="0"/>
        <w:spacing w:line="420" w:lineRule="exact"/>
        <w:ind w:firstLineChars="250" w:firstLine="753"/>
        <w:jc w:val="left"/>
        <w:rPr>
          <w:rFonts w:ascii="宋体" w:cs="宋体"/>
          <w:b/>
          <w:kern w:val="0"/>
          <w:sz w:val="30"/>
          <w:szCs w:val="30"/>
        </w:rPr>
      </w:pPr>
      <w:r w:rsidRPr="00C42C72">
        <w:rPr>
          <w:rFonts w:ascii="宋体" w:cs="宋体" w:hint="eastAsia"/>
          <w:b/>
          <w:kern w:val="0"/>
          <w:sz w:val="30"/>
          <w:szCs w:val="30"/>
        </w:rPr>
        <w:t>天津大学</w:t>
      </w:r>
      <w:r w:rsidRPr="00C42C72">
        <w:rPr>
          <w:rFonts w:ascii="宋体" w:hAnsi="宋体" w:cs="宋体" w:hint="eastAsia"/>
          <w:b/>
          <w:kern w:val="0"/>
          <w:sz w:val="30"/>
          <w:szCs w:val="30"/>
        </w:rPr>
        <w:t>关</w:t>
      </w:r>
      <w:r w:rsidRPr="00C42C72">
        <w:rPr>
          <w:rFonts w:ascii="MS Mincho" w:eastAsia="MS Mincho" w:hAnsi="MS Mincho" w:cs="MS Mincho" w:hint="eastAsia"/>
          <w:b/>
          <w:kern w:val="0"/>
          <w:sz w:val="30"/>
          <w:szCs w:val="30"/>
        </w:rPr>
        <w:t>于</w:t>
      </w:r>
      <w:r w:rsidRPr="00C42C72">
        <w:rPr>
          <w:rFonts w:ascii="宋体" w:hAnsi="宋体" w:cs="宋体" w:hint="eastAsia"/>
          <w:b/>
          <w:kern w:val="0"/>
          <w:sz w:val="30"/>
          <w:szCs w:val="30"/>
        </w:rPr>
        <w:t>实验</w:t>
      </w:r>
      <w:r w:rsidRPr="00C42C72">
        <w:rPr>
          <w:rFonts w:ascii="MS Mincho" w:eastAsia="MS Mincho" w:hAnsi="MS Mincho" w:cs="MS Mincho" w:hint="eastAsia"/>
          <w:b/>
          <w:kern w:val="0"/>
          <w:sz w:val="30"/>
          <w:szCs w:val="30"/>
        </w:rPr>
        <w:t>室新建、</w:t>
      </w:r>
      <w:r w:rsidRPr="00C42C72">
        <w:rPr>
          <w:rFonts w:ascii="宋体" w:hAnsi="宋体" w:cs="宋体" w:hint="eastAsia"/>
          <w:b/>
          <w:kern w:val="0"/>
          <w:sz w:val="30"/>
          <w:szCs w:val="30"/>
        </w:rPr>
        <w:t>调</w:t>
      </w:r>
      <w:r w:rsidRPr="00C42C72">
        <w:rPr>
          <w:rFonts w:ascii="MS Mincho" w:eastAsia="MS Mincho" w:hAnsi="MS Mincho" w:cs="MS Mincho" w:hint="eastAsia"/>
          <w:b/>
          <w:kern w:val="0"/>
          <w:sz w:val="30"/>
          <w:szCs w:val="30"/>
        </w:rPr>
        <w:t>整及撤消的管理</w:t>
      </w:r>
      <w:r w:rsidRPr="00C42C72">
        <w:rPr>
          <w:rFonts w:ascii="宋体" w:hAnsi="宋体" w:cs="宋体" w:hint="eastAsia"/>
          <w:b/>
          <w:kern w:val="0"/>
          <w:sz w:val="30"/>
          <w:szCs w:val="30"/>
        </w:rPr>
        <w:t>办</w:t>
      </w:r>
      <w:r>
        <w:rPr>
          <w:rFonts w:ascii="MS Mincho" w:eastAsia="MS Mincho" w:hAnsi="MS Mincho" w:cs="MS Mincho" w:hint="eastAsia"/>
          <w:b/>
          <w:kern w:val="0"/>
          <w:sz w:val="30"/>
          <w:szCs w:val="30"/>
        </w:rPr>
        <w:t>法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宋体" w:hint="eastAsia"/>
          <w:kern w:val="0"/>
          <w:sz w:val="28"/>
          <w:szCs w:val="28"/>
        </w:rPr>
        <w:t>为进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一</w:t>
      </w:r>
      <w:r w:rsidRPr="002B55B7">
        <w:rPr>
          <w:rFonts w:ascii="宋体" w:hAnsi="宋体" w:cs="宋体" w:hint="eastAsia"/>
          <w:kern w:val="0"/>
          <w:sz w:val="28"/>
          <w:szCs w:val="28"/>
        </w:rPr>
        <w:t>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深化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与管理工作的改革，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保</w:t>
      </w:r>
      <w:r w:rsidRPr="002B55B7">
        <w:rPr>
          <w:rFonts w:ascii="宋体" w:hAnsi="宋体" w:cs="宋体" w:hint="eastAsia"/>
          <w:kern w:val="0"/>
          <w:sz w:val="28"/>
          <w:szCs w:val="28"/>
        </w:rPr>
        <w:t>证实验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量和科学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研究</w:t>
      </w:r>
      <w:r w:rsidRPr="002B55B7">
        <w:rPr>
          <w:rFonts w:ascii="宋体" w:hAnsi="宋体" w:cs="宋体" w:hint="eastAsia"/>
          <w:kern w:val="0"/>
          <w:sz w:val="28"/>
          <w:szCs w:val="28"/>
        </w:rPr>
        <w:t>水</w:t>
      </w:r>
      <w:r>
        <w:rPr>
          <w:rFonts w:ascii="宋体" w:hAnsi="宋体" w:cs="MS Mincho" w:hint="eastAsia"/>
          <w:kern w:val="0"/>
          <w:sz w:val="28"/>
          <w:szCs w:val="28"/>
        </w:rPr>
        <w:t>平，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充分</w:t>
      </w:r>
      <w:r w:rsidRPr="002B55B7">
        <w:rPr>
          <w:rFonts w:ascii="宋体" w:hAnsi="宋体" w:cs="宋体" w:hint="eastAsia"/>
          <w:kern w:val="0"/>
          <w:sz w:val="28"/>
          <w:szCs w:val="28"/>
        </w:rPr>
        <w:t>发挥实验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地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施和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仪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器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的效益，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使我校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置布置科学、合理，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建立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室新建、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整及撤消等</w:t>
      </w:r>
      <w:r w:rsidRPr="002B55B7">
        <w:rPr>
          <w:rFonts w:ascii="宋体" w:hAnsi="宋体" w:cs="宋体" w:hint="eastAsia"/>
          <w:kern w:val="0"/>
          <w:sz w:val="28"/>
          <w:szCs w:val="28"/>
        </w:rPr>
        <w:t>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格的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论证审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批制</w:t>
      </w:r>
      <w:r>
        <w:rPr>
          <w:rFonts w:ascii="宋体" w:hAnsi="宋体" w:cs="仿宋_GB2312" w:hint="eastAsia"/>
          <w:kern w:val="0"/>
          <w:sz w:val="28"/>
          <w:szCs w:val="28"/>
        </w:rPr>
        <w:t>度，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特制定本管理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办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法：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jc w:val="left"/>
        <w:rPr>
          <w:rFonts w:ascii="宋体" w:cs="宋体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一．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室的分</w:t>
      </w:r>
      <w:r w:rsidRPr="002B55B7">
        <w:rPr>
          <w:rFonts w:ascii="宋体" w:hAnsi="宋体" w:cs="宋体" w:hint="eastAsia"/>
          <w:kern w:val="0"/>
          <w:sz w:val="28"/>
          <w:szCs w:val="28"/>
        </w:rPr>
        <w:t>类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按主要承担的任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分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：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础课实验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含技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础课</w:t>
      </w:r>
      <w:r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础实验</w:t>
      </w:r>
      <w:r>
        <w:rPr>
          <w:rFonts w:ascii="宋体" w:hAnsi="宋体" w:cs="MS Mincho" w:hint="eastAsia"/>
          <w:kern w:val="0"/>
          <w:sz w:val="28"/>
          <w:szCs w:val="28"/>
        </w:rPr>
        <w:t>室）</w:t>
      </w:r>
      <w:r>
        <w:rPr>
          <w:rFonts w:ascii="宋体" w:hAnsi="宋体" w:cs="仿宋_GB2312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专业实验</w:t>
      </w:r>
      <w:r>
        <w:rPr>
          <w:rFonts w:ascii="宋体" w:hAnsi="宋体" w:cs="MS Mincho" w:hint="eastAsia"/>
          <w:kern w:val="0"/>
          <w:sz w:val="28"/>
          <w:szCs w:val="28"/>
        </w:rPr>
        <w:t>室、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科研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室。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2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按隶属</w:t>
      </w:r>
      <w:r w:rsidRPr="002B55B7">
        <w:rPr>
          <w:rFonts w:ascii="宋体" w:hAnsi="宋体" w:cs="宋体" w:hint="eastAsia"/>
          <w:kern w:val="0"/>
          <w:sz w:val="28"/>
          <w:szCs w:val="28"/>
        </w:rPr>
        <w:t>关系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分</w:t>
      </w:r>
      <w:r w:rsidRPr="002B55B7">
        <w:rPr>
          <w:rFonts w:ascii="宋体" w:hAnsi="宋体" w:cs="宋体" w:hint="eastAsia"/>
          <w:kern w:val="0"/>
          <w:sz w:val="28"/>
          <w:szCs w:val="28"/>
        </w:rPr>
        <w:t>为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：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校管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中心（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基地）、院管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ascii="宋体" w:hAnsi="宋体" w:cs="仿宋_GB2312" w:hint="eastAsia"/>
          <w:kern w:val="0"/>
          <w:sz w:val="28"/>
          <w:szCs w:val="28"/>
        </w:rPr>
        <w:t>中心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基地）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室。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 w:hint="eastAsia"/>
          <w:kern w:val="0"/>
          <w:sz w:val="28"/>
          <w:szCs w:val="28"/>
        </w:rPr>
        <w:t>二．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申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批程序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1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新建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室：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要与学校学科</w:t>
      </w:r>
      <w:r w:rsidRPr="002B55B7">
        <w:rPr>
          <w:rFonts w:ascii="宋体" w:hAnsi="宋体" w:cs="宋体" w:hint="eastAsia"/>
          <w:kern w:val="0"/>
          <w:sz w:val="28"/>
          <w:szCs w:val="28"/>
        </w:rPr>
        <w:t>发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展、重大科研任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</w:t>
      </w:r>
      <w:r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教学需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相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一致。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提交</w:t>
      </w:r>
      <w:r w:rsidRPr="002B55B7">
        <w:rPr>
          <w:rFonts w:ascii="宋体" w:hAnsi="宋体" w:cs="宋体" w:hint="eastAsia"/>
          <w:kern w:val="0"/>
          <w:sz w:val="28"/>
          <w:szCs w:val="28"/>
        </w:rPr>
        <w:t>拟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新建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>
        <w:rPr>
          <w:rFonts w:ascii="宋体" w:hAnsi="宋体" w:cs="MS Mincho" w:hint="eastAsia"/>
          <w:kern w:val="0"/>
          <w:sz w:val="28"/>
          <w:szCs w:val="28"/>
        </w:rPr>
        <w:t>告，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内容包括：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室名称、建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目</w:t>
      </w:r>
      <w:r w:rsidRPr="002B55B7">
        <w:rPr>
          <w:rFonts w:ascii="宋体" w:hAnsi="宋体" w:cs="宋体" w:hint="eastAsia"/>
          <w:kern w:val="0"/>
          <w:sz w:val="28"/>
          <w:szCs w:val="28"/>
        </w:rPr>
        <w:t>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和任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</w:t>
      </w:r>
      <w:r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配</w:t>
      </w:r>
      <w:r w:rsidRPr="002B55B7">
        <w:rPr>
          <w:rFonts w:ascii="宋体" w:hAnsi="宋体" w:cs="宋体" w:hint="eastAsia"/>
          <w:kern w:val="0"/>
          <w:sz w:val="28"/>
          <w:szCs w:val="28"/>
        </w:rPr>
        <w:t>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与</w:t>
      </w:r>
      <w:r w:rsidRPr="002B55B7">
        <w:rPr>
          <w:rFonts w:ascii="宋体" w:hAnsi="宋体" w:cs="宋体" w:hint="eastAsia"/>
          <w:kern w:val="0"/>
          <w:sz w:val="28"/>
          <w:szCs w:val="28"/>
        </w:rPr>
        <w:t>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构、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现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条件、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实验环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境及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用房、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来源及</w:t>
      </w:r>
      <w:r w:rsidRPr="002B55B7">
        <w:rPr>
          <w:rFonts w:ascii="宋体" w:hAnsi="宋体" w:cs="宋体" w:hint="eastAsia"/>
          <w:kern w:val="0"/>
          <w:sz w:val="28"/>
          <w:szCs w:val="28"/>
        </w:rPr>
        <w:t>预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算、建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划、效益分析、考核</w:t>
      </w:r>
      <w:r w:rsidRPr="002B55B7">
        <w:rPr>
          <w:rFonts w:ascii="宋体" w:hAnsi="宋体" w:cs="宋体" w:hint="eastAsia"/>
          <w:kern w:val="0"/>
          <w:sz w:val="28"/>
          <w:szCs w:val="28"/>
        </w:rPr>
        <w:t>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收方法等。填写《天津大学新建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室申</w:t>
      </w:r>
      <w:r w:rsidRPr="002B55B7">
        <w:rPr>
          <w:rFonts w:ascii="宋体" w:hAnsi="宋体" w:cs="宋体" w:hint="eastAsia"/>
          <w:kern w:val="0"/>
          <w:sz w:val="28"/>
          <w:szCs w:val="28"/>
        </w:rPr>
        <w:t>请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表》（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新建教学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室材料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；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新建科研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室材料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科技</w:t>
      </w:r>
      <w:r w:rsidRPr="002B55B7">
        <w:rPr>
          <w:rFonts w:ascii="宋体" w:hAnsi="宋体" w:cs="宋体" w:hint="eastAsia"/>
          <w:kern w:val="0"/>
          <w:sz w:val="28"/>
          <w:szCs w:val="28"/>
        </w:rPr>
        <w:t>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）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由学校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组织专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家</w:t>
      </w:r>
      <w:r w:rsidRPr="002B55B7">
        <w:rPr>
          <w:rFonts w:ascii="宋体" w:hAnsi="宋体" w:cs="宋体" w:hint="eastAsia"/>
          <w:kern w:val="0"/>
          <w:sz w:val="28"/>
          <w:szCs w:val="28"/>
        </w:rPr>
        <w:t>论证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主管校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长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批准。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2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整及撤消：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室要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有适度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模和相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模</w:t>
      </w:r>
      <w:r w:rsidRPr="002B55B7">
        <w:rPr>
          <w:rFonts w:ascii="宋体" w:hAnsi="宋体" w:cs="宋体" w:hint="eastAsia"/>
          <w:kern w:val="0"/>
          <w:sz w:val="28"/>
          <w:szCs w:val="28"/>
        </w:rPr>
        <w:t>小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置重</w:t>
      </w:r>
      <w:r w:rsidRPr="002B55B7">
        <w:rPr>
          <w:rFonts w:ascii="宋体" w:hAnsi="宋体" w:cs="宋体" w:hint="eastAsia"/>
          <w:kern w:val="0"/>
          <w:sz w:val="28"/>
          <w:szCs w:val="28"/>
        </w:rPr>
        <w:t>复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、效益低的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整、合并、撤消。</w:t>
      </w:r>
      <w:r w:rsidRPr="002B55B7">
        <w:rPr>
          <w:rFonts w:ascii="宋体" w:hAnsi="宋体" w:cs="宋体" w:hint="eastAsia"/>
          <w:kern w:val="0"/>
          <w:sz w:val="28"/>
          <w:szCs w:val="28"/>
        </w:rPr>
        <w:t>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年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教学任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达不到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时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数和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</w:t>
      </w:r>
      <w:r w:rsidRPr="002B55B7">
        <w:rPr>
          <w:rFonts w:ascii="宋体" w:hAnsi="宋体" w:cs="宋体" w:hint="eastAsia"/>
          <w:kern w:val="0"/>
          <w:sz w:val="28"/>
          <w:szCs w:val="28"/>
        </w:rPr>
        <w:t>员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少于三人的基</w:t>
      </w:r>
      <w:r w:rsidRPr="002B55B7">
        <w:rPr>
          <w:rFonts w:ascii="宋体" w:hAnsi="宋体" w:cs="宋体" w:hint="eastAsia"/>
          <w:kern w:val="0"/>
          <w:sz w:val="28"/>
          <w:szCs w:val="28"/>
        </w:rPr>
        <w:t>础课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人数少于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三人的</w:t>
      </w:r>
      <w:r w:rsidRPr="002B55B7">
        <w:rPr>
          <w:rFonts w:ascii="宋体" w:hAnsi="宋体" w:cs="宋体" w:hint="eastAsia"/>
          <w:kern w:val="0"/>
          <w:sz w:val="28"/>
          <w:szCs w:val="28"/>
        </w:rPr>
        <w:t>专业实验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室和不具有</w:t>
      </w:r>
      <w:r w:rsidRPr="002B55B7">
        <w:rPr>
          <w:rFonts w:ascii="宋体" w:hAnsi="宋体" w:cs="宋体" w:hint="eastAsia"/>
          <w:kern w:val="0"/>
          <w:sz w:val="28"/>
          <w:szCs w:val="28"/>
        </w:rPr>
        <w:t>稳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定科研方向、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经费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保障的科研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进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行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合并工作，以提高科学化、</w:t>
      </w:r>
      <w:r w:rsidRPr="002B55B7">
        <w:rPr>
          <w:rFonts w:ascii="宋体" w:hAnsi="宋体" w:cs="宋体" w:hint="eastAsia"/>
          <w:kern w:val="0"/>
          <w:sz w:val="28"/>
          <w:szCs w:val="28"/>
        </w:rPr>
        <w:t>规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范化管理</w:t>
      </w:r>
      <w:r w:rsidRPr="002B55B7">
        <w:rPr>
          <w:rFonts w:ascii="宋体" w:hAnsi="宋体" w:cs="宋体" w:hint="eastAsia"/>
          <w:kern w:val="0"/>
          <w:sz w:val="28"/>
          <w:szCs w:val="28"/>
        </w:rPr>
        <w:t>水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平，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提高</w:t>
      </w:r>
      <w:r w:rsidRPr="002B55B7">
        <w:rPr>
          <w:rFonts w:ascii="宋体" w:hAnsi="宋体" w:cs="宋体" w:hint="eastAsia"/>
          <w:kern w:val="0"/>
          <w:sz w:val="28"/>
          <w:szCs w:val="28"/>
        </w:rPr>
        <w:t>资</w:t>
      </w:r>
      <w:r>
        <w:rPr>
          <w:rFonts w:ascii="宋体" w:hAnsi="宋体" w:cs="MS Mincho" w:hint="eastAsia"/>
          <w:kern w:val="0"/>
          <w:sz w:val="28"/>
          <w:szCs w:val="28"/>
        </w:rPr>
        <w:t>源使用效益。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各学院</w:t>
      </w:r>
      <w:r w:rsidRPr="002B55B7">
        <w:rPr>
          <w:rFonts w:ascii="宋体" w:hAnsi="宋体" w:cs="宋体" w:hint="eastAsia"/>
          <w:kern w:val="0"/>
          <w:sz w:val="28"/>
          <w:szCs w:val="28"/>
        </w:rPr>
        <w:t>应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按要</w:t>
      </w:r>
      <w:r w:rsidRPr="002B55B7">
        <w:rPr>
          <w:rFonts w:ascii="宋体" w:hAnsi="宋体" w:cs="宋体" w:hint="eastAsia"/>
          <w:kern w:val="0"/>
          <w:sz w:val="28"/>
          <w:szCs w:val="28"/>
        </w:rPr>
        <w:t>求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提交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整或撤消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告，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填写《天津大学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</w:t>
      </w:r>
      <w:r w:rsidRPr="002B55B7">
        <w:rPr>
          <w:rFonts w:ascii="宋体" w:hAnsi="宋体" w:cs="宋体" w:hint="eastAsia"/>
          <w:kern w:val="0"/>
          <w:sz w:val="28"/>
          <w:szCs w:val="28"/>
        </w:rPr>
        <w:t>调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整撤消申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表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》，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送教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务处审</w:t>
      </w:r>
      <w:r>
        <w:rPr>
          <w:rFonts w:ascii="宋体" w:hAnsi="宋体" w:cs="MS Mincho" w:hint="eastAsia"/>
          <w:kern w:val="0"/>
          <w:sz w:val="28"/>
          <w:szCs w:val="28"/>
        </w:rPr>
        <w:t>核后，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主管校</w:t>
      </w:r>
      <w:r w:rsidRPr="002B55B7">
        <w:rPr>
          <w:rFonts w:ascii="宋体" w:hAnsi="宋体" w:cs="宋体" w:hint="eastAsia"/>
          <w:kern w:val="0"/>
          <w:sz w:val="28"/>
          <w:szCs w:val="28"/>
        </w:rPr>
        <w:t>长审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批。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3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宋体" w:hint="eastAsia"/>
          <w:kern w:val="0"/>
          <w:sz w:val="28"/>
          <w:szCs w:val="28"/>
        </w:rPr>
        <w:t>系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室主任由各学院聘任，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教</w:t>
      </w:r>
      <w:r w:rsidRPr="002B55B7">
        <w:rPr>
          <w:rFonts w:ascii="宋体" w:hAnsi="宋体" w:cs="宋体" w:hint="eastAsia"/>
          <w:kern w:val="0"/>
          <w:sz w:val="28"/>
          <w:szCs w:val="28"/>
        </w:rPr>
        <w:t>务处备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案。院管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中心（</w:t>
      </w:r>
      <w:r>
        <w:rPr>
          <w:rFonts w:ascii="宋体" w:hAnsi="宋体" w:cs="仿宋_GB2312" w:hint="eastAsia"/>
          <w:kern w:val="0"/>
          <w:sz w:val="28"/>
          <w:szCs w:val="28"/>
        </w:rPr>
        <w:t>基地）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主任任命由各学院提名，</w:t>
      </w:r>
      <w:r w:rsidRPr="002B55B7">
        <w:rPr>
          <w:rFonts w:ascii="宋体" w:hAnsi="宋体" w:cs="宋体" w:hint="eastAsia"/>
          <w:kern w:val="0"/>
          <w:sz w:val="28"/>
          <w:szCs w:val="28"/>
        </w:rPr>
        <w:t>报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学校批准。</w:t>
      </w:r>
    </w:p>
    <w:p w:rsidR="00EA3F61" w:rsidRPr="002B55B7" w:rsidRDefault="00EA3F61" w:rsidP="00EA3F6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宋体" w:cs="仿宋_GB2312"/>
          <w:kern w:val="0"/>
          <w:sz w:val="28"/>
          <w:szCs w:val="28"/>
        </w:rPr>
      </w:pPr>
      <w:r w:rsidRPr="002B55B7">
        <w:rPr>
          <w:rFonts w:ascii="宋体" w:hAnsi="宋体" w:cs="仿宋_GB2312"/>
          <w:kern w:val="0"/>
          <w:sz w:val="28"/>
          <w:szCs w:val="28"/>
        </w:rPr>
        <w:t>4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．</w:t>
      </w:r>
      <w:r w:rsidRPr="002B55B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国家重点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室、教育部</w:t>
      </w:r>
      <w:r w:rsidRPr="002B55B7">
        <w:rPr>
          <w:rFonts w:ascii="宋体" w:hAnsi="宋体" w:cs="宋体" w:hint="eastAsia"/>
          <w:kern w:val="0"/>
          <w:sz w:val="28"/>
          <w:szCs w:val="28"/>
        </w:rPr>
        <w:t>开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放</w:t>
      </w:r>
      <w:r w:rsidRPr="002B55B7">
        <w:rPr>
          <w:rFonts w:ascii="宋体" w:hAnsi="宋体" w:cs="宋体" w:hint="eastAsia"/>
          <w:kern w:val="0"/>
          <w:sz w:val="28"/>
          <w:szCs w:val="28"/>
        </w:rPr>
        <w:t>实验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室的主任任命由上</w:t>
      </w:r>
      <w:r w:rsidRPr="002B55B7">
        <w:rPr>
          <w:rFonts w:ascii="宋体" w:hAnsi="宋体" w:cs="宋体" w:hint="eastAsia"/>
          <w:kern w:val="0"/>
          <w:sz w:val="28"/>
          <w:szCs w:val="28"/>
        </w:rPr>
        <w:t>级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主管部</w:t>
      </w:r>
      <w:r w:rsidRPr="002B55B7">
        <w:rPr>
          <w:rFonts w:ascii="宋体" w:hAnsi="宋体" w:cs="宋体" w:hint="eastAsia"/>
          <w:kern w:val="0"/>
          <w:sz w:val="28"/>
          <w:szCs w:val="28"/>
        </w:rPr>
        <w:t>门</w:t>
      </w:r>
      <w:r w:rsidRPr="002B55B7">
        <w:rPr>
          <w:rFonts w:ascii="宋体" w:hAnsi="宋体" w:cs="MS Mincho" w:hint="eastAsia"/>
          <w:kern w:val="0"/>
          <w:sz w:val="28"/>
          <w:szCs w:val="28"/>
        </w:rPr>
        <w:t>批</w:t>
      </w:r>
      <w:r w:rsidRPr="002B55B7">
        <w:rPr>
          <w:rFonts w:ascii="宋体" w:hAnsi="宋体" w:cs="仿宋_GB2312" w:hint="eastAsia"/>
          <w:kern w:val="0"/>
          <w:sz w:val="28"/>
          <w:szCs w:val="28"/>
        </w:rPr>
        <w:t>准。</w:t>
      </w:r>
    </w:p>
    <w:p w:rsidR="00EA3F61" w:rsidRDefault="00EA3F61" w:rsidP="00EA3F61">
      <w:pPr>
        <w:autoSpaceDE w:val="0"/>
        <w:autoSpaceDN w:val="0"/>
        <w:adjustRightInd w:val="0"/>
        <w:spacing w:line="420" w:lineRule="exact"/>
        <w:jc w:val="left"/>
        <w:rPr>
          <w:rFonts w:ascii="MS Mincho" w:eastAsia="MS Mincho" w:cs="MS Mincho"/>
          <w:kern w:val="0"/>
          <w:sz w:val="28"/>
          <w:szCs w:val="28"/>
        </w:rPr>
      </w:pPr>
      <w:r w:rsidRPr="004F3217">
        <w:rPr>
          <w:rFonts w:ascii="宋体" w:hAnsi="宋体" w:cs="仿宋_GB2312" w:hint="eastAsia"/>
          <w:kern w:val="0"/>
          <w:sz w:val="28"/>
          <w:szCs w:val="28"/>
        </w:rPr>
        <w:t>三．</w:t>
      </w:r>
      <w:r w:rsidRPr="004F3217">
        <w:rPr>
          <w:rFonts w:ascii="宋体" w:hAnsi="宋体" w:cs="仿宋_GB2312"/>
          <w:kern w:val="0"/>
          <w:sz w:val="28"/>
          <w:szCs w:val="28"/>
        </w:rPr>
        <w:t xml:space="preserve"> </w:t>
      </w:r>
      <w:r w:rsidRPr="004F3217">
        <w:rPr>
          <w:rFonts w:ascii="宋体" w:hAnsi="宋体" w:cs="仿宋_GB2312" w:hint="eastAsia"/>
          <w:kern w:val="0"/>
          <w:sz w:val="28"/>
          <w:szCs w:val="28"/>
        </w:rPr>
        <w:t>本管理</w:t>
      </w:r>
      <w:r w:rsidRPr="004F3217">
        <w:rPr>
          <w:rFonts w:ascii="宋体" w:hAnsi="宋体" w:cs="宋体" w:hint="eastAsia"/>
          <w:kern w:val="0"/>
          <w:sz w:val="28"/>
          <w:szCs w:val="28"/>
        </w:rPr>
        <w:t>办</w:t>
      </w:r>
      <w:r w:rsidRPr="004F3217">
        <w:rPr>
          <w:rFonts w:ascii="宋体" w:hAnsi="宋体" w:cs="MS Mincho" w:hint="eastAsia"/>
          <w:kern w:val="0"/>
          <w:sz w:val="28"/>
          <w:szCs w:val="28"/>
        </w:rPr>
        <w:t>法自公布之日起</w:t>
      </w:r>
      <w:r w:rsidRPr="004F3217">
        <w:rPr>
          <w:rFonts w:ascii="宋体" w:hAnsi="宋体" w:cs="宋体" w:hint="eastAsia"/>
          <w:kern w:val="0"/>
          <w:sz w:val="28"/>
          <w:szCs w:val="28"/>
        </w:rPr>
        <w:t>实</w:t>
      </w:r>
      <w:r w:rsidRPr="004F3217">
        <w:rPr>
          <w:rFonts w:ascii="宋体" w:hAnsi="宋体" w:cs="MS Mincho" w:hint="eastAsia"/>
          <w:kern w:val="0"/>
          <w:sz w:val="28"/>
          <w:szCs w:val="28"/>
        </w:rPr>
        <w:t>行</w:t>
      </w:r>
      <w:r w:rsidRPr="00562F98">
        <w:rPr>
          <w:rFonts w:ascii="MS Mincho" w:eastAsia="MS Mincho" w:hAnsi="MS Mincho" w:cs="MS Mincho" w:hint="eastAsia"/>
          <w:kern w:val="0"/>
          <w:sz w:val="28"/>
          <w:szCs w:val="28"/>
        </w:rPr>
        <w:t>。</w:t>
      </w:r>
    </w:p>
    <w:sectPr w:rsidR="00EA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F6" w:rsidRDefault="00F008F6" w:rsidP="00EA3F61">
      <w:r>
        <w:separator/>
      </w:r>
    </w:p>
  </w:endnote>
  <w:endnote w:type="continuationSeparator" w:id="1">
    <w:p w:rsidR="00F008F6" w:rsidRDefault="00F008F6" w:rsidP="00EA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F6" w:rsidRDefault="00F008F6" w:rsidP="00EA3F61">
      <w:r>
        <w:separator/>
      </w:r>
    </w:p>
  </w:footnote>
  <w:footnote w:type="continuationSeparator" w:id="1">
    <w:p w:rsidR="00F008F6" w:rsidRDefault="00F008F6" w:rsidP="00EA3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F61"/>
    <w:rsid w:val="00EA3F61"/>
    <w:rsid w:val="00F0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EA3F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F6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EA3F6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天津大学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2</cp:revision>
  <dcterms:created xsi:type="dcterms:W3CDTF">2017-05-15T07:46:00Z</dcterms:created>
  <dcterms:modified xsi:type="dcterms:W3CDTF">2017-05-15T07:46:00Z</dcterms:modified>
</cp:coreProperties>
</file>